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86" w:rsidRPr="006E2A54" w:rsidRDefault="00104A86" w:rsidP="006E2A54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E2A54">
        <w:rPr>
          <w:rFonts w:ascii="Times New Roman" w:hAnsi="Times New Roman" w:cs="Times New Roman"/>
          <w:b/>
          <w:sz w:val="40"/>
          <w:szCs w:val="40"/>
        </w:rPr>
        <w:t>Wykaz lektur obowiązujących w kl. I – VIII</w:t>
      </w:r>
    </w:p>
    <w:p w:rsidR="00104A86" w:rsidRPr="00104A86" w:rsidRDefault="00104A86" w:rsidP="006E2A54">
      <w:pPr>
        <w:rPr>
          <w:rFonts w:ascii="Times New Roman" w:hAnsi="Times New Roman" w:cs="Times New Roman"/>
          <w:sz w:val="36"/>
          <w:szCs w:val="36"/>
        </w:rPr>
      </w:pPr>
      <w:r w:rsidRPr="006E2A54">
        <w:rPr>
          <w:rFonts w:ascii="Times New Roman" w:hAnsi="Times New Roman" w:cs="Times New Roman"/>
          <w:b/>
          <w:sz w:val="40"/>
          <w:szCs w:val="40"/>
        </w:rPr>
        <w:t>w roku szkolnym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2127"/>
        <w:gridCol w:w="1270"/>
      </w:tblGrid>
      <w:tr w:rsidR="00104A86" w:rsidRPr="00C92ED7" w:rsidTr="008D357D">
        <w:tc>
          <w:tcPr>
            <w:tcW w:w="1129" w:type="dxa"/>
          </w:tcPr>
          <w:p w:rsidR="00104A86" w:rsidRPr="00C92ED7" w:rsidRDefault="00104A86" w:rsidP="00C6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ED7">
              <w:rPr>
                <w:rFonts w:ascii="Times New Roman" w:hAnsi="Times New Roman" w:cs="Times New Roman"/>
                <w:sz w:val="32"/>
                <w:szCs w:val="32"/>
              </w:rPr>
              <w:t>Klasa</w:t>
            </w:r>
          </w:p>
        </w:tc>
        <w:tc>
          <w:tcPr>
            <w:tcW w:w="4536" w:type="dxa"/>
          </w:tcPr>
          <w:p w:rsidR="00104A86" w:rsidRPr="00C92ED7" w:rsidRDefault="00104A86" w:rsidP="00C6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ED7">
              <w:rPr>
                <w:rFonts w:ascii="Times New Roman" w:hAnsi="Times New Roman" w:cs="Times New Roman"/>
                <w:sz w:val="32"/>
                <w:szCs w:val="32"/>
              </w:rPr>
              <w:t xml:space="preserve">Autor, tytuł </w:t>
            </w:r>
          </w:p>
        </w:tc>
        <w:tc>
          <w:tcPr>
            <w:tcW w:w="2127" w:type="dxa"/>
          </w:tcPr>
          <w:p w:rsidR="00104A86" w:rsidRPr="00C92ED7" w:rsidRDefault="00104A86" w:rsidP="00C6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ED7">
              <w:rPr>
                <w:rFonts w:ascii="Times New Roman" w:hAnsi="Times New Roman" w:cs="Times New Roman"/>
                <w:sz w:val="32"/>
                <w:szCs w:val="32"/>
              </w:rPr>
              <w:t>Termin</w:t>
            </w:r>
          </w:p>
        </w:tc>
        <w:tc>
          <w:tcPr>
            <w:tcW w:w="1270" w:type="dxa"/>
          </w:tcPr>
          <w:p w:rsidR="00104A86" w:rsidRPr="00C92ED7" w:rsidRDefault="00104A86" w:rsidP="00C6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ED7">
              <w:rPr>
                <w:rFonts w:ascii="Times New Roman" w:hAnsi="Times New Roman" w:cs="Times New Roman"/>
                <w:sz w:val="32"/>
                <w:szCs w:val="32"/>
              </w:rPr>
              <w:t>Uwagi</w:t>
            </w:r>
          </w:p>
        </w:tc>
      </w:tr>
      <w:tr w:rsidR="00104A86" w:rsidRPr="00C92ED7" w:rsidTr="008D357D">
        <w:tc>
          <w:tcPr>
            <w:tcW w:w="1129" w:type="dxa"/>
          </w:tcPr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I A,B</w:t>
            </w:r>
          </w:p>
        </w:tc>
        <w:tc>
          <w:tcPr>
            <w:tcW w:w="4536" w:type="dxa"/>
          </w:tcPr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 xml:space="preserve">Lektury będą czytane na lekcjach </w:t>
            </w:r>
          </w:p>
        </w:tc>
        <w:tc>
          <w:tcPr>
            <w:tcW w:w="2127" w:type="dxa"/>
          </w:tcPr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04A86" w:rsidRPr="00C92ED7" w:rsidRDefault="00104A86" w:rsidP="00C62A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4A86" w:rsidRPr="00C92ED7" w:rsidTr="008D357D">
        <w:tc>
          <w:tcPr>
            <w:tcW w:w="1129" w:type="dxa"/>
          </w:tcPr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536" w:type="dxa"/>
          </w:tcPr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1.H.CH.Andersen „Brzydkie kaczątko”, „Calineczka”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665B" w:rsidRPr="008D357D">
              <w:rPr>
                <w:rFonts w:ascii="Times New Roman" w:hAnsi="Times New Roman" w:cs="Times New Roman"/>
                <w:sz w:val="28"/>
                <w:szCs w:val="28"/>
              </w:rPr>
              <w:t>B. Kosmowska „Dziewczynka z parku”</w:t>
            </w:r>
          </w:p>
          <w:p w:rsidR="008C665B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3.G. Kasdepke „ Detektyw Pozytywka”</w:t>
            </w:r>
          </w:p>
          <w:p w:rsidR="008C665B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 xml:space="preserve">4.A. Lindgren </w:t>
            </w:r>
          </w:p>
          <w:p w:rsidR="008C665B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„ Dzieci z Bullerbyn”</w:t>
            </w:r>
          </w:p>
          <w:p w:rsidR="008C665B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5.A. Cz.</w:t>
            </w:r>
            <w:r w:rsidR="008D357D" w:rsidRPr="008D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Centkiewiczowie</w:t>
            </w:r>
          </w:p>
          <w:p w:rsidR="008C665B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„ Zaczarowana zagroda”</w:t>
            </w:r>
          </w:p>
          <w:p w:rsidR="008C665B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 xml:space="preserve">6.J.Bednarek </w:t>
            </w:r>
          </w:p>
          <w:p w:rsidR="008C665B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 xml:space="preserve">„Niesamowite przygody dziesięciu skarpetek” </w:t>
            </w:r>
          </w:p>
          <w:p w:rsidR="008C665B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7.D. Parlach „Kapelusz Pani Wrony”</w:t>
            </w:r>
          </w:p>
          <w:p w:rsidR="008C665B" w:rsidRPr="008D357D" w:rsidRDefault="008D357D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8.M.T</w:t>
            </w:r>
            <w:r w:rsidR="008C665B" w:rsidRPr="008D357D">
              <w:rPr>
                <w:rFonts w:ascii="Times New Roman" w:hAnsi="Times New Roman" w:cs="Times New Roman"/>
                <w:sz w:val="28"/>
                <w:szCs w:val="28"/>
              </w:rPr>
              <w:t>erlikowska „Drzewo do samego nieba”</w:t>
            </w:r>
          </w:p>
          <w:p w:rsidR="008D357D" w:rsidRPr="008D357D" w:rsidRDefault="008D357D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 xml:space="preserve">9. Ł. Wierzbicki </w:t>
            </w:r>
          </w:p>
          <w:p w:rsidR="008D357D" w:rsidRPr="008D357D" w:rsidRDefault="008D357D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„ Afryka Kazika”</w:t>
            </w:r>
          </w:p>
        </w:tc>
        <w:tc>
          <w:tcPr>
            <w:tcW w:w="2127" w:type="dxa"/>
          </w:tcPr>
          <w:p w:rsidR="008C665B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86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  <w:p w:rsidR="008C665B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5B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10.2018</w:t>
            </w:r>
          </w:p>
          <w:p w:rsidR="008C665B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5B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11.2018</w:t>
            </w:r>
          </w:p>
          <w:p w:rsidR="008C665B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5B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12.2018</w:t>
            </w:r>
          </w:p>
          <w:p w:rsidR="008C665B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5B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01.2019</w:t>
            </w:r>
          </w:p>
          <w:p w:rsidR="008C665B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5B" w:rsidRPr="008D357D" w:rsidRDefault="008C665B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02.2019</w:t>
            </w:r>
          </w:p>
          <w:p w:rsidR="008D357D" w:rsidRPr="008D357D" w:rsidRDefault="008D357D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7D" w:rsidRPr="008D357D" w:rsidRDefault="008D357D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03.2019</w:t>
            </w:r>
          </w:p>
          <w:p w:rsidR="008D357D" w:rsidRPr="008D357D" w:rsidRDefault="008D357D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7D" w:rsidRPr="008D357D" w:rsidRDefault="008D357D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04.2019</w:t>
            </w:r>
          </w:p>
          <w:p w:rsidR="008D357D" w:rsidRPr="008D357D" w:rsidRDefault="008D357D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7D" w:rsidRPr="008D357D" w:rsidRDefault="008D357D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05.2019</w:t>
            </w:r>
          </w:p>
        </w:tc>
        <w:tc>
          <w:tcPr>
            <w:tcW w:w="1270" w:type="dxa"/>
          </w:tcPr>
          <w:p w:rsidR="00104A86" w:rsidRPr="00C92ED7" w:rsidRDefault="00104A86" w:rsidP="00C62A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4A86" w:rsidRPr="00C92ED7" w:rsidTr="008D357D">
        <w:tc>
          <w:tcPr>
            <w:tcW w:w="1129" w:type="dxa"/>
          </w:tcPr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536" w:type="dxa"/>
          </w:tcPr>
          <w:p w:rsidR="00104A86" w:rsidRPr="008D357D" w:rsidRDefault="00DF31A7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1.M.Jaworczakowa „Oto jest Kasia”</w:t>
            </w:r>
          </w:p>
          <w:p w:rsidR="00DF31A7" w:rsidRPr="008D357D" w:rsidRDefault="00DF31A7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2.A.Lindgren „Dzieci z Bullerbyn”</w:t>
            </w:r>
          </w:p>
          <w:p w:rsidR="00DF31A7" w:rsidRPr="008D357D" w:rsidRDefault="00DF31A7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3.H.Lofting „Doktor Dolittle i jego zwierzęta”</w:t>
            </w:r>
          </w:p>
          <w:p w:rsidR="00DF31A7" w:rsidRPr="008D357D" w:rsidRDefault="00DF31A7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4.R.Pisarski „ O psie, który jeździł koleją”</w:t>
            </w:r>
          </w:p>
          <w:p w:rsidR="00DF31A7" w:rsidRPr="008D357D" w:rsidRDefault="00DF31A7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5.B.Tylicka „O krakowskich psach i kleparskich kotach. Polskie miasta w baśniach i legendach”</w:t>
            </w:r>
          </w:p>
        </w:tc>
        <w:tc>
          <w:tcPr>
            <w:tcW w:w="2127" w:type="dxa"/>
          </w:tcPr>
          <w:p w:rsidR="00104A86" w:rsidRPr="008D357D" w:rsidRDefault="00DF31A7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Terminy będą podawane na bieżąco przez </w:t>
            </w:r>
            <w:r w:rsidRPr="008D3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wychowawcę klasy.</w:t>
            </w:r>
          </w:p>
        </w:tc>
        <w:tc>
          <w:tcPr>
            <w:tcW w:w="1270" w:type="dxa"/>
          </w:tcPr>
          <w:p w:rsidR="00104A86" w:rsidRPr="00C92ED7" w:rsidRDefault="00104A86" w:rsidP="00C62A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4A86" w:rsidRPr="00C92ED7" w:rsidTr="008D357D">
        <w:tc>
          <w:tcPr>
            <w:tcW w:w="1129" w:type="dxa"/>
          </w:tcPr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IV A,B</w:t>
            </w:r>
          </w:p>
        </w:tc>
        <w:tc>
          <w:tcPr>
            <w:tcW w:w="4536" w:type="dxa"/>
          </w:tcPr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1.J.Brzechwa „Akademia Pana Kleksa”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2.J.Korczak „Król Maciuś pierwszy”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3.A.Lindgren „Bracia Lwie Serce”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4.J.Christa „Kajko i Kokosz”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5.A.Mleszka „Magiczne drzewo. Czerwone krzesło”</w:t>
            </w:r>
          </w:p>
        </w:tc>
        <w:tc>
          <w:tcPr>
            <w:tcW w:w="2127" w:type="dxa"/>
          </w:tcPr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3.10.2018</w:t>
            </w:r>
          </w:p>
        </w:tc>
        <w:tc>
          <w:tcPr>
            <w:tcW w:w="1270" w:type="dxa"/>
          </w:tcPr>
          <w:p w:rsidR="00104A86" w:rsidRPr="00C92ED7" w:rsidRDefault="00104A86" w:rsidP="00C62A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4A86" w:rsidRPr="00C92ED7" w:rsidTr="008D357D">
        <w:tc>
          <w:tcPr>
            <w:tcW w:w="1129" w:type="dxa"/>
          </w:tcPr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V A,B</w:t>
            </w:r>
          </w:p>
        </w:tc>
        <w:tc>
          <w:tcPr>
            <w:tcW w:w="4536" w:type="dxa"/>
          </w:tcPr>
          <w:p w:rsidR="00102835" w:rsidRDefault="00102835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1.C.S.Lewis „Opowieści z Narnii. Lew, czarownica i stara szafa”</w:t>
            </w:r>
          </w:p>
          <w:p w:rsidR="00102835" w:rsidRDefault="00102835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2.F.Molnar „Chłopcy z </w:t>
            </w:r>
            <w:r w:rsidR="00CB4AF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lacu Broni”</w:t>
            </w:r>
          </w:p>
          <w:p w:rsidR="00102835" w:rsidRDefault="00102835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3.B.Prus „Katarynka”</w:t>
            </w:r>
          </w:p>
          <w:p w:rsidR="00102835" w:rsidRDefault="00102835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4.Wybrane mity greckie( o Prometeuszu, Syzyfie, Demeter i Korze, Dedalu i Ikarze, Herkulesie, Orfeuszu i Eurydyce, Tezeuszu i Ariadnie) </w:t>
            </w:r>
          </w:p>
          <w:p w:rsidR="00104A86" w:rsidRDefault="00102835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5.L.Carroll „Alicja w Krainie Czarów”</w:t>
            </w:r>
          </w:p>
          <w:p w:rsidR="00102835" w:rsidRPr="008D357D" w:rsidRDefault="00102835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6.M.Twain „ Przygody Tomka Sawyera”</w:t>
            </w:r>
          </w:p>
        </w:tc>
        <w:tc>
          <w:tcPr>
            <w:tcW w:w="2127" w:type="dxa"/>
          </w:tcPr>
          <w:p w:rsidR="00104A86" w:rsidRPr="008D357D" w:rsidRDefault="00102835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Terminy będą podawane na bieżąco przez nauczycieli</w:t>
            </w:r>
          </w:p>
        </w:tc>
        <w:tc>
          <w:tcPr>
            <w:tcW w:w="1270" w:type="dxa"/>
          </w:tcPr>
          <w:p w:rsidR="00104A86" w:rsidRPr="00C92ED7" w:rsidRDefault="00104A86" w:rsidP="00C62A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4C86" w:rsidRPr="00CB4AFB" w:rsidTr="00193212">
        <w:trPr>
          <w:trHeight w:val="630"/>
        </w:trPr>
        <w:tc>
          <w:tcPr>
            <w:tcW w:w="1129" w:type="dxa"/>
            <w:vMerge w:val="restart"/>
          </w:tcPr>
          <w:p w:rsidR="00444C86" w:rsidRPr="00CB4AFB" w:rsidRDefault="00444C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 A,B</w:t>
            </w:r>
          </w:p>
        </w:tc>
        <w:tc>
          <w:tcPr>
            <w:tcW w:w="4536" w:type="dxa"/>
          </w:tcPr>
          <w:p w:rsidR="00444C86" w:rsidRPr="00CB4AFB" w:rsidRDefault="00444C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FB">
              <w:rPr>
                <w:rFonts w:ascii="Times New Roman" w:hAnsi="Times New Roman" w:cs="Times New Roman"/>
                <w:sz w:val="28"/>
                <w:szCs w:val="28"/>
              </w:rPr>
              <w:t>1.K. Makuszyński „Szatan z siódmej klasy”</w:t>
            </w:r>
          </w:p>
        </w:tc>
        <w:tc>
          <w:tcPr>
            <w:tcW w:w="2127" w:type="dxa"/>
          </w:tcPr>
          <w:p w:rsidR="00444C86" w:rsidRPr="00CB4AFB" w:rsidRDefault="00444C86" w:rsidP="00C6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FB">
              <w:rPr>
                <w:rFonts w:ascii="Times New Roman" w:hAnsi="Times New Roman" w:cs="Times New Roman"/>
                <w:sz w:val="24"/>
                <w:szCs w:val="24"/>
              </w:rPr>
              <w:t>10.10.2018-kl.VIA,</w:t>
            </w:r>
          </w:p>
          <w:p w:rsidR="00444C86" w:rsidRDefault="00444C86" w:rsidP="00C6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FB">
              <w:rPr>
                <w:rFonts w:ascii="Times New Roman" w:hAnsi="Times New Roman" w:cs="Times New Roman"/>
                <w:sz w:val="24"/>
                <w:szCs w:val="24"/>
              </w:rPr>
              <w:t>14.11.2018-kl.VIB.</w:t>
            </w:r>
          </w:p>
          <w:p w:rsidR="00444C86" w:rsidRPr="00CB4AFB" w:rsidRDefault="00444C86" w:rsidP="00C6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444C86" w:rsidRPr="00CB4AFB" w:rsidRDefault="00444C86" w:rsidP="00C6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86" w:rsidRPr="00CB4AFB" w:rsidTr="00193212">
        <w:trPr>
          <w:trHeight w:val="776"/>
        </w:trPr>
        <w:tc>
          <w:tcPr>
            <w:tcW w:w="1129" w:type="dxa"/>
            <w:vMerge/>
          </w:tcPr>
          <w:p w:rsidR="00444C86" w:rsidRPr="00CB4AFB" w:rsidRDefault="00444C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44C86" w:rsidRPr="00CB4AFB" w:rsidRDefault="00444C86" w:rsidP="001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FB">
              <w:rPr>
                <w:rFonts w:ascii="Times New Roman" w:hAnsi="Times New Roman" w:cs="Times New Roman"/>
                <w:sz w:val="28"/>
                <w:szCs w:val="28"/>
              </w:rPr>
              <w:t>2.I. Jurgielewiczowa</w:t>
            </w:r>
          </w:p>
          <w:p w:rsidR="00444C86" w:rsidRDefault="00444C86" w:rsidP="001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FB">
              <w:rPr>
                <w:rFonts w:ascii="Times New Roman" w:hAnsi="Times New Roman" w:cs="Times New Roman"/>
                <w:sz w:val="28"/>
                <w:szCs w:val="28"/>
              </w:rPr>
              <w:t>„Ten obcy”</w:t>
            </w:r>
          </w:p>
          <w:p w:rsidR="00444C86" w:rsidRPr="00CB4AFB" w:rsidRDefault="00444C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4C86" w:rsidRPr="00CB4AFB" w:rsidRDefault="00444C86" w:rsidP="001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FB">
              <w:rPr>
                <w:rFonts w:ascii="Times New Roman" w:hAnsi="Times New Roman" w:cs="Times New Roman"/>
                <w:sz w:val="24"/>
                <w:szCs w:val="24"/>
              </w:rPr>
              <w:t>14.11.2018-kl.VIA,</w:t>
            </w:r>
          </w:p>
          <w:p w:rsidR="00444C86" w:rsidRDefault="00444C86" w:rsidP="001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FB">
              <w:rPr>
                <w:rFonts w:ascii="Times New Roman" w:hAnsi="Times New Roman" w:cs="Times New Roman"/>
                <w:sz w:val="24"/>
                <w:szCs w:val="24"/>
              </w:rPr>
              <w:t>10.10.2018-kl.VIB.</w:t>
            </w:r>
          </w:p>
          <w:p w:rsidR="00444C86" w:rsidRPr="00CB4AFB" w:rsidRDefault="00444C86" w:rsidP="0019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44C86" w:rsidRPr="00CB4AFB" w:rsidRDefault="00444C86" w:rsidP="00C6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86" w:rsidRPr="00CB4AFB" w:rsidTr="00193212">
        <w:trPr>
          <w:trHeight w:val="810"/>
        </w:trPr>
        <w:tc>
          <w:tcPr>
            <w:tcW w:w="1129" w:type="dxa"/>
            <w:vMerge/>
          </w:tcPr>
          <w:p w:rsidR="00444C86" w:rsidRPr="00CB4AFB" w:rsidRDefault="00444C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44C86" w:rsidRPr="00CB4AFB" w:rsidRDefault="00444C86" w:rsidP="001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FB">
              <w:rPr>
                <w:rFonts w:ascii="Times New Roman" w:hAnsi="Times New Roman" w:cs="Times New Roman"/>
                <w:sz w:val="28"/>
                <w:szCs w:val="28"/>
              </w:rPr>
              <w:t xml:space="preserve">3.K. Dickens </w:t>
            </w:r>
          </w:p>
          <w:p w:rsidR="00444C86" w:rsidRDefault="00444C86" w:rsidP="001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FB">
              <w:rPr>
                <w:rFonts w:ascii="Times New Roman" w:hAnsi="Times New Roman" w:cs="Times New Roman"/>
                <w:sz w:val="28"/>
                <w:szCs w:val="28"/>
              </w:rPr>
              <w:t>„Opowieść wigilijna”</w:t>
            </w:r>
          </w:p>
          <w:p w:rsidR="00444C86" w:rsidRPr="00CB4AFB" w:rsidRDefault="00444C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4C86" w:rsidRPr="00CB4AFB" w:rsidRDefault="00444C86" w:rsidP="0019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86" w:rsidRDefault="00444C86" w:rsidP="001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FB">
              <w:rPr>
                <w:rFonts w:ascii="Times New Roman" w:hAnsi="Times New Roman" w:cs="Times New Roman"/>
                <w:sz w:val="24"/>
                <w:szCs w:val="24"/>
              </w:rPr>
              <w:t>12.12.2018-kl.VIA,B</w:t>
            </w:r>
          </w:p>
          <w:p w:rsidR="00444C86" w:rsidRPr="00CB4AFB" w:rsidRDefault="00444C86" w:rsidP="0019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44C86" w:rsidRPr="00CB4AFB" w:rsidRDefault="00444C86" w:rsidP="00C6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86" w:rsidRPr="00CB4AFB" w:rsidTr="00193212">
        <w:trPr>
          <w:trHeight w:val="780"/>
        </w:trPr>
        <w:tc>
          <w:tcPr>
            <w:tcW w:w="1129" w:type="dxa"/>
            <w:vMerge/>
          </w:tcPr>
          <w:p w:rsidR="00444C86" w:rsidRPr="00CB4AFB" w:rsidRDefault="00444C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44C86" w:rsidRPr="00CB4AFB" w:rsidRDefault="00444C86" w:rsidP="001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FB">
              <w:rPr>
                <w:rFonts w:ascii="Times New Roman" w:hAnsi="Times New Roman" w:cs="Times New Roman"/>
                <w:sz w:val="28"/>
                <w:szCs w:val="28"/>
              </w:rPr>
              <w:t xml:space="preserve">4.D. Dafoe </w:t>
            </w:r>
          </w:p>
          <w:p w:rsidR="00444C86" w:rsidRDefault="00444C86" w:rsidP="001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FB">
              <w:rPr>
                <w:rFonts w:ascii="Times New Roman" w:hAnsi="Times New Roman" w:cs="Times New Roman"/>
                <w:sz w:val="28"/>
                <w:szCs w:val="28"/>
              </w:rPr>
              <w:t>„Przypadki Robinsona Crusoe”</w:t>
            </w:r>
          </w:p>
          <w:p w:rsidR="00444C86" w:rsidRPr="00CB4AFB" w:rsidRDefault="00444C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4C86" w:rsidRPr="00CB4AFB" w:rsidRDefault="00444C86" w:rsidP="0019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86" w:rsidRPr="00CB4AFB" w:rsidRDefault="00444C86" w:rsidP="001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FB">
              <w:rPr>
                <w:rFonts w:ascii="Times New Roman" w:hAnsi="Times New Roman" w:cs="Times New Roman"/>
                <w:sz w:val="24"/>
                <w:szCs w:val="24"/>
              </w:rPr>
              <w:t>9,01.2019- kl. VIA,B</w:t>
            </w:r>
          </w:p>
        </w:tc>
        <w:tc>
          <w:tcPr>
            <w:tcW w:w="1270" w:type="dxa"/>
            <w:vMerge/>
          </w:tcPr>
          <w:p w:rsidR="00444C86" w:rsidRPr="00CB4AFB" w:rsidRDefault="00444C86" w:rsidP="00C6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86" w:rsidRPr="00CB4AFB" w:rsidTr="00193212">
        <w:trPr>
          <w:trHeight w:val="810"/>
        </w:trPr>
        <w:tc>
          <w:tcPr>
            <w:tcW w:w="1129" w:type="dxa"/>
            <w:vMerge/>
          </w:tcPr>
          <w:p w:rsidR="00444C86" w:rsidRPr="00CB4AFB" w:rsidRDefault="00444C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44C86" w:rsidRPr="00CB4AFB" w:rsidRDefault="00444C86" w:rsidP="001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FB">
              <w:rPr>
                <w:rFonts w:ascii="Times New Roman" w:hAnsi="Times New Roman" w:cs="Times New Roman"/>
                <w:sz w:val="28"/>
                <w:szCs w:val="28"/>
              </w:rPr>
              <w:t>5.A. de Saint- Exupery</w:t>
            </w:r>
          </w:p>
          <w:p w:rsidR="00444C86" w:rsidRDefault="00444C86" w:rsidP="001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FB">
              <w:rPr>
                <w:rFonts w:ascii="Times New Roman" w:hAnsi="Times New Roman" w:cs="Times New Roman"/>
                <w:sz w:val="28"/>
                <w:szCs w:val="28"/>
              </w:rPr>
              <w:t>„Mały Książę”</w:t>
            </w:r>
          </w:p>
          <w:p w:rsidR="00444C86" w:rsidRPr="00CB4AFB" w:rsidRDefault="00444C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4C86" w:rsidRPr="00CB4AFB" w:rsidRDefault="00444C86" w:rsidP="0019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86" w:rsidRDefault="00444C86" w:rsidP="001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FB">
              <w:rPr>
                <w:rFonts w:ascii="Times New Roman" w:hAnsi="Times New Roman" w:cs="Times New Roman"/>
                <w:sz w:val="24"/>
                <w:szCs w:val="24"/>
              </w:rPr>
              <w:t>6.02.2019- kl. VIA,B</w:t>
            </w:r>
          </w:p>
          <w:p w:rsidR="00444C86" w:rsidRPr="00CB4AFB" w:rsidRDefault="00444C86" w:rsidP="0019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44C86" w:rsidRPr="00CB4AFB" w:rsidRDefault="00444C86" w:rsidP="00C6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86" w:rsidRPr="00CB4AFB" w:rsidTr="00193212">
        <w:trPr>
          <w:trHeight w:val="840"/>
        </w:trPr>
        <w:tc>
          <w:tcPr>
            <w:tcW w:w="1129" w:type="dxa"/>
            <w:vMerge/>
          </w:tcPr>
          <w:p w:rsidR="00444C86" w:rsidRPr="00CB4AFB" w:rsidRDefault="00444C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44C86" w:rsidRPr="00CB4AFB" w:rsidRDefault="00444C86" w:rsidP="001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FB">
              <w:rPr>
                <w:rFonts w:ascii="Times New Roman" w:hAnsi="Times New Roman" w:cs="Times New Roman"/>
                <w:sz w:val="28"/>
                <w:szCs w:val="28"/>
              </w:rPr>
              <w:t>6.J.Verne</w:t>
            </w:r>
          </w:p>
          <w:p w:rsidR="00444C86" w:rsidRDefault="00444C86" w:rsidP="001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FB">
              <w:rPr>
                <w:rFonts w:ascii="Times New Roman" w:hAnsi="Times New Roman" w:cs="Times New Roman"/>
                <w:sz w:val="28"/>
                <w:szCs w:val="28"/>
              </w:rPr>
              <w:t>„W 80 dni dookoła świata”</w:t>
            </w:r>
          </w:p>
          <w:p w:rsidR="00444C86" w:rsidRPr="00CB4AFB" w:rsidRDefault="00444C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4C86" w:rsidRPr="00CB4AFB" w:rsidRDefault="00444C86" w:rsidP="0019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86" w:rsidRDefault="00444C86" w:rsidP="001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FB">
              <w:rPr>
                <w:rFonts w:ascii="Times New Roman" w:hAnsi="Times New Roman" w:cs="Times New Roman"/>
                <w:sz w:val="24"/>
                <w:szCs w:val="24"/>
              </w:rPr>
              <w:t>13.03.2019- kl. VIA,B</w:t>
            </w:r>
          </w:p>
          <w:p w:rsidR="00444C86" w:rsidRPr="00CB4AFB" w:rsidRDefault="00444C86" w:rsidP="0019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44C86" w:rsidRPr="00CB4AFB" w:rsidRDefault="00444C86" w:rsidP="00C6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86" w:rsidRPr="00CB4AFB" w:rsidTr="00444C86">
        <w:trPr>
          <w:trHeight w:val="825"/>
        </w:trPr>
        <w:tc>
          <w:tcPr>
            <w:tcW w:w="1129" w:type="dxa"/>
            <w:vMerge/>
          </w:tcPr>
          <w:p w:rsidR="00444C86" w:rsidRPr="00CB4AFB" w:rsidRDefault="00444C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44C86" w:rsidRPr="00CB4AFB" w:rsidRDefault="00444C86" w:rsidP="001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FB">
              <w:rPr>
                <w:rFonts w:ascii="Times New Roman" w:hAnsi="Times New Roman" w:cs="Times New Roman"/>
                <w:sz w:val="28"/>
                <w:szCs w:val="28"/>
              </w:rPr>
              <w:t>7.M. Dąbrowska</w:t>
            </w:r>
          </w:p>
          <w:p w:rsidR="00444C86" w:rsidRDefault="00444C86" w:rsidP="0019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FB">
              <w:rPr>
                <w:rFonts w:ascii="Times New Roman" w:hAnsi="Times New Roman" w:cs="Times New Roman"/>
                <w:sz w:val="28"/>
                <w:szCs w:val="28"/>
              </w:rPr>
              <w:t>„Marcin Kozera”</w:t>
            </w:r>
          </w:p>
          <w:p w:rsidR="00444C86" w:rsidRPr="00CB4AFB" w:rsidRDefault="00444C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4C86" w:rsidRDefault="00444C86" w:rsidP="001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10.04.2019- kl. VIA,B</w:t>
            </w:r>
          </w:p>
          <w:p w:rsidR="00444C86" w:rsidRDefault="00444C86" w:rsidP="0019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86" w:rsidRPr="00CB4AFB" w:rsidRDefault="00444C86" w:rsidP="001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FB">
              <w:rPr>
                <w:rFonts w:ascii="Times New Roman" w:hAnsi="Times New Roman" w:cs="Times New Roman"/>
                <w:sz w:val="24"/>
                <w:szCs w:val="24"/>
              </w:rPr>
              <w:t xml:space="preserve">8.05.2019- kl. </w:t>
            </w:r>
          </w:p>
        </w:tc>
        <w:tc>
          <w:tcPr>
            <w:tcW w:w="1270" w:type="dxa"/>
            <w:vMerge/>
          </w:tcPr>
          <w:p w:rsidR="00444C86" w:rsidRPr="00CB4AFB" w:rsidRDefault="00444C86" w:rsidP="00C6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86" w:rsidRPr="00CB4AFB" w:rsidTr="00444C86">
        <w:trPr>
          <w:trHeight w:val="1701"/>
        </w:trPr>
        <w:tc>
          <w:tcPr>
            <w:tcW w:w="1129" w:type="dxa"/>
            <w:vMerge/>
          </w:tcPr>
          <w:p w:rsidR="00444C86" w:rsidRPr="00CB4AFB" w:rsidRDefault="00444C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44C86" w:rsidRPr="00CB4AFB" w:rsidRDefault="00444C86" w:rsidP="0044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FB">
              <w:rPr>
                <w:rFonts w:ascii="Times New Roman" w:hAnsi="Times New Roman" w:cs="Times New Roman"/>
                <w:sz w:val="28"/>
                <w:szCs w:val="28"/>
              </w:rPr>
              <w:t xml:space="preserve">8.S. Mrożek </w:t>
            </w:r>
          </w:p>
          <w:p w:rsidR="00444C86" w:rsidRPr="00CB4AFB" w:rsidRDefault="00444C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„Wesele w Atomicach”</w:t>
            </w:r>
          </w:p>
        </w:tc>
        <w:tc>
          <w:tcPr>
            <w:tcW w:w="2127" w:type="dxa"/>
          </w:tcPr>
          <w:p w:rsidR="00444C86" w:rsidRDefault="00444C86" w:rsidP="0019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FB">
              <w:rPr>
                <w:rFonts w:ascii="Times New Roman" w:hAnsi="Times New Roman" w:cs="Times New Roman"/>
                <w:sz w:val="24"/>
                <w:szCs w:val="24"/>
              </w:rPr>
              <w:t>VIA,B</w:t>
            </w:r>
          </w:p>
        </w:tc>
        <w:tc>
          <w:tcPr>
            <w:tcW w:w="1270" w:type="dxa"/>
            <w:vMerge/>
          </w:tcPr>
          <w:p w:rsidR="00444C86" w:rsidRPr="00CB4AFB" w:rsidRDefault="00444C86" w:rsidP="00C6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86" w:rsidRPr="00C92ED7" w:rsidTr="008D357D">
        <w:tc>
          <w:tcPr>
            <w:tcW w:w="1129" w:type="dxa"/>
          </w:tcPr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</w:t>
            </w:r>
          </w:p>
        </w:tc>
        <w:tc>
          <w:tcPr>
            <w:tcW w:w="4536" w:type="dxa"/>
          </w:tcPr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1.A.Fredro „Zemsta”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2.E.-E.Schmitt „Oskar i pani Róża”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3.A.Mickiewicz „Dziady cz.II”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4.Ch.Dickens „Opowieść wigilijna”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5.H.Sienkiewicz „Latarnik”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 xml:space="preserve">6.H.Sienkiewicz 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„Quo vadis”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7.J.Słowacki „Balladyna”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8.E.Hemingway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„Stary człowiek i morze”</w:t>
            </w:r>
          </w:p>
        </w:tc>
        <w:tc>
          <w:tcPr>
            <w:tcW w:w="2127" w:type="dxa"/>
          </w:tcPr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15.10.2018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5.11.2018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7.01.2019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22.04.2019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04A86" w:rsidRPr="00C92ED7" w:rsidRDefault="00104A86" w:rsidP="00C62A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4A86" w:rsidRPr="00C92ED7" w:rsidTr="008D357D">
        <w:tc>
          <w:tcPr>
            <w:tcW w:w="1129" w:type="dxa"/>
          </w:tcPr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536" w:type="dxa"/>
          </w:tcPr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 xml:space="preserve">1,S.Żeromski 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„Syzyfowe prace”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2.A.Kamiński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„Kamienie na szaniec”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3.H.Sienkiewicz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„Quo vadis”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4.A.Mickiewicz „Pan Tadeusz”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5.E.-E.Schmitt „Oskar i pani Róża”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6. E. Hemingway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„Stary człowiek i morze”</w:t>
            </w:r>
          </w:p>
        </w:tc>
        <w:tc>
          <w:tcPr>
            <w:tcW w:w="2127" w:type="dxa"/>
          </w:tcPr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1.10.20118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7.01.2019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86" w:rsidRPr="008D357D" w:rsidRDefault="00104A86" w:rsidP="00C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7D">
              <w:rPr>
                <w:rFonts w:ascii="Times New Roman" w:hAnsi="Times New Roman" w:cs="Times New Roman"/>
                <w:sz w:val="28"/>
                <w:szCs w:val="28"/>
              </w:rPr>
              <w:t>8.04.2019</w:t>
            </w:r>
          </w:p>
        </w:tc>
        <w:tc>
          <w:tcPr>
            <w:tcW w:w="1270" w:type="dxa"/>
          </w:tcPr>
          <w:p w:rsidR="00104A86" w:rsidRPr="00C92ED7" w:rsidRDefault="00104A86" w:rsidP="00C62A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04A86" w:rsidRDefault="00104A86">
      <w:pPr>
        <w:rPr>
          <w:rFonts w:ascii="Times New Roman" w:hAnsi="Times New Roman" w:cs="Times New Roman"/>
          <w:sz w:val="32"/>
          <w:szCs w:val="32"/>
        </w:rPr>
      </w:pPr>
    </w:p>
    <w:p w:rsidR="00104A86" w:rsidRDefault="00104A86">
      <w:pPr>
        <w:rPr>
          <w:rFonts w:ascii="Times New Roman" w:hAnsi="Times New Roman" w:cs="Times New Roman"/>
          <w:sz w:val="32"/>
          <w:szCs w:val="32"/>
        </w:rPr>
      </w:pPr>
    </w:p>
    <w:p w:rsidR="00104A86" w:rsidRPr="00C92ED7" w:rsidRDefault="00104A86">
      <w:pPr>
        <w:rPr>
          <w:rFonts w:ascii="Times New Roman" w:hAnsi="Times New Roman" w:cs="Times New Roman"/>
          <w:sz w:val="32"/>
          <w:szCs w:val="32"/>
        </w:rPr>
      </w:pPr>
    </w:p>
    <w:sectPr w:rsidR="00104A86" w:rsidRPr="00C92ED7" w:rsidSect="006E2A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1C"/>
    <w:rsid w:val="000D1240"/>
    <w:rsid w:val="00102835"/>
    <w:rsid w:val="00104A86"/>
    <w:rsid w:val="0013731F"/>
    <w:rsid w:val="00193212"/>
    <w:rsid w:val="002E0804"/>
    <w:rsid w:val="002F7719"/>
    <w:rsid w:val="003A2781"/>
    <w:rsid w:val="004266A7"/>
    <w:rsid w:val="00444C86"/>
    <w:rsid w:val="005C7081"/>
    <w:rsid w:val="005D0EC0"/>
    <w:rsid w:val="006E2A54"/>
    <w:rsid w:val="0078051C"/>
    <w:rsid w:val="008C665B"/>
    <w:rsid w:val="008D357D"/>
    <w:rsid w:val="009F50F2"/>
    <w:rsid w:val="00AF67C8"/>
    <w:rsid w:val="00C5119C"/>
    <w:rsid w:val="00C92ED7"/>
    <w:rsid w:val="00CB4AFB"/>
    <w:rsid w:val="00D27205"/>
    <w:rsid w:val="00D72B16"/>
    <w:rsid w:val="00D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7FF93-26EC-4057-A0F0-6E6065B5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plichtow</cp:lastModifiedBy>
  <cp:revision>2</cp:revision>
  <dcterms:created xsi:type="dcterms:W3CDTF">2018-10-03T19:04:00Z</dcterms:created>
  <dcterms:modified xsi:type="dcterms:W3CDTF">2018-10-03T19:04:00Z</dcterms:modified>
</cp:coreProperties>
</file>